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96" w:rsidRDefault="0076335A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包满宏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张晓莺</w:t>
            </w:r>
            <w:proofErr w:type="gramEnd"/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章佳梅</w:t>
            </w:r>
            <w:proofErr w:type="gramEnd"/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张建红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薛雨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曾艺辉</w:t>
            </w:r>
            <w:proofErr w:type="gramEnd"/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方天骄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王晓霜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孙丽君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卫枫</w:t>
            </w:r>
            <w:proofErr w:type="gramEnd"/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644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陆玫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杨春玉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滕伟明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陈鑫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8D1B96" w:rsidRDefault="008D1B9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王媛媛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王春萍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8D1B96" w:rsidRDefault="007633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田静</w:t>
            </w:r>
          </w:p>
        </w:tc>
        <w:tc>
          <w:tcPr>
            <w:tcW w:w="3240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8D1B96" w:rsidRDefault="008D1B9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D1B96" w:rsidRDefault="008D1B9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8D1B96" w:rsidRDefault="008D1B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D1B96" w:rsidRDefault="008D1B96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979" w:type="dxa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8D1B96" w:rsidRDefault="008D1B96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8D1B96" w:rsidRDefault="008D1B96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8D1B96" w:rsidRDefault="008D1B96">
            <w:pPr>
              <w:jc w:val="center"/>
              <w:rPr>
                <w:color w:val="000000" w:themeColor="text1"/>
              </w:rPr>
            </w:pPr>
          </w:p>
        </w:tc>
      </w:tr>
      <w:tr w:rsidR="008D1B96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8D1B96" w:rsidRDefault="0076335A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8D1B96" w:rsidRDefault="0076335A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1300</w:t>
            </w:r>
          </w:p>
        </w:tc>
      </w:tr>
    </w:tbl>
    <w:p w:rsidR="008D1B96" w:rsidRDefault="0076335A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七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王媛媛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</w:p>
    <w:p w:rsidR="008D1B96" w:rsidRDefault="008D1B96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8D1B96" w:rsidRDefault="008D1B96"/>
    <w:sectPr w:rsidR="008D1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B96"/>
    <w:rsid w:val="0076335A"/>
    <w:rsid w:val="008D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E78FC0-B513-4216-9E7C-9A552F106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2019-12-11T09:20:00Z</cp:lastPrinted>
  <dcterms:created xsi:type="dcterms:W3CDTF">2021-12-06T23:58:00Z</dcterms:created>
  <dcterms:modified xsi:type="dcterms:W3CDTF">2021-12-06T23:58:00Z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2052-11.17.1</vt:lpwstr>
  </property>
  <property fmtid="{D5CDD505-2E9C-101B-9397-08002B2CF9AE}" pid="3" name="ICV">
    <vt:lpwstr>0D5A146F4EB54F2499E6F303A1997775</vt:lpwstr>
  </property>
</Properties>
</file>