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3</w:t>
      </w:r>
      <w:r>
        <w:rPr>
          <w:rFonts w:ascii="黑体" w:hAnsi="黑体" w:eastAsia="黑体"/>
          <w:b/>
          <w:sz w:val="28"/>
          <w:szCs w:val="28"/>
        </w:rPr>
        <w:t>学年度第</w:t>
      </w:r>
      <w:r>
        <w:rPr>
          <w:rFonts w:hint="eastAsia" w:ascii="黑体" w:hAnsi="黑体" w:eastAsia="黑体"/>
          <w:b/>
          <w:sz w:val="28"/>
          <w:szCs w:val="28"/>
        </w:rPr>
        <w:t>一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</w:t>
      </w:r>
      <w:bookmarkStart w:id="0" w:name="_GoBack"/>
      <w:bookmarkEnd w:id="0"/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二年级语文作业属性表</w:t>
      </w:r>
    </w:p>
    <w:tbl>
      <w:tblPr>
        <w:tblStyle w:val="7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579"/>
        <w:gridCol w:w="566"/>
        <w:gridCol w:w="496"/>
        <w:gridCol w:w="536"/>
        <w:gridCol w:w="554"/>
        <w:gridCol w:w="578"/>
        <w:gridCol w:w="6"/>
        <w:gridCol w:w="560"/>
        <w:gridCol w:w="2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1" w:hRule="atLeast"/>
        </w:trPr>
        <w:tc>
          <w:tcPr>
            <w:tcW w:w="2064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作业类型</w:t>
            </w:r>
          </w:p>
        </w:tc>
        <w:tc>
          <w:tcPr>
            <w:tcW w:w="2177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学习水平</w:t>
            </w:r>
          </w:p>
        </w:tc>
        <w:tc>
          <w:tcPr>
            <w:tcW w:w="1698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作业难度</w:t>
            </w:r>
          </w:p>
        </w:tc>
        <w:tc>
          <w:tcPr>
            <w:tcW w:w="2679" w:type="dxa"/>
            <w:vMerge w:val="restart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064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知道</w:t>
            </w:r>
          </w:p>
        </w:tc>
        <w:tc>
          <w:tcPr>
            <w:tcW w:w="566" w:type="dxa"/>
          </w:tcPr>
          <w:p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综合</w:t>
            </w:r>
          </w:p>
        </w:tc>
        <w:tc>
          <w:tcPr>
            <w:tcW w:w="554" w:type="dxa"/>
          </w:tcPr>
          <w:p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较低</w:t>
            </w:r>
          </w:p>
        </w:tc>
        <w:tc>
          <w:tcPr>
            <w:tcW w:w="578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中等</w:t>
            </w:r>
          </w:p>
        </w:tc>
        <w:tc>
          <w:tcPr>
            <w:tcW w:w="566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较高</w:t>
            </w:r>
          </w:p>
        </w:tc>
        <w:tc>
          <w:tcPr>
            <w:tcW w:w="2679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</w:t>
            </w:r>
          </w:p>
        </w:tc>
        <w:tc>
          <w:tcPr>
            <w:tcW w:w="579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 </w:t>
            </w:r>
          </w:p>
        </w:tc>
        <w:tc>
          <w:tcPr>
            <w:tcW w:w="56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4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60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79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10-25分钟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口头</w:t>
            </w:r>
          </w:p>
        </w:tc>
        <w:tc>
          <w:tcPr>
            <w:tcW w:w="57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6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 </w:t>
            </w:r>
          </w:p>
        </w:tc>
        <w:tc>
          <w:tcPr>
            <w:tcW w:w="49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4" w:type="dxa"/>
            <w:gridSpan w:val="2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0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2679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10分钟</w:t>
            </w:r>
          </w:p>
        </w:tc>
      </w:tr>
    </w:tbl>
    <w:p/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二年级语文单元作业属性表</w:t>
      </w:r>
    </w:p>
    <w:tbl>
      <w:tblPr>
        <w:tblStyle w:val="7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识字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单元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阅读活动  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写作活动        </w:t>
            </w:r>
          </w:p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口语交际活动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F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综合活动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简单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F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适中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较难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非常难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个人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F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小组合作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全体活动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活动方案；活动记录；创作作品（成长时间轴、纪</w:t>
            </w:r>
          </w:p>
          <w:p>
            <w:pPr>
              <w:ind w:left="2072" w:hanging="2072" w:hangingChars="740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念册、卡片、海报、作品展览等等）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两周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108"/>
        <w:gridCol w:w="850"/>
        <w:gridCol w:w="2835"/>
        <w:gridCol w:w="156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年级</w:t>
            </w:r>
          </w:p>
        </w:tc>
        <w:tc>
          <w:tcPr>
            <w:tcW w:w="1108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b/>
                <w:sz w:val="28"/>
                <w:szCs w:val="28"/>
              </w:rPr>
              <w:t>作业类型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簿本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使用说明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批改要求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预估 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</w:t>
            </w:r>
          </w:p>
        </w:tc>
        <w:tc>
          <w:tcPr>
            <w:tcW w:w="110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写字AB册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每篇课文一次练习，老师指导下完成。</w:t>
            </w:r>
          </w:p>
        </w:tc>
        <w:tc>
          <w:tcPr>
            <w:tcW w:w="1560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评价方式：等第+日期</w:t>
            </w:r>
          </w:p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语文练习部分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每篇课文一次练习，老师指导下完成。</w:t>
            </w:r>
          </w:p>
        </w:tc>
        <w:tc>
          <w:tcPr>
            <w:tcW w:w="1560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评价方式：等第制+日期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1号本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4"/>
                <w:szCs w:val="24"/>
              </w:rPr>
              <w:t>拼田本：抄写书后词语表词语，每个一遍，生字加上拼音；每篇课文一句句子，抄写一遍。</w:t>
            </w:r>
          </w:p>
        </w:tc>
        <w:tc>
          <w:tcPr>
            <w:tcW w:w="1560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评价方式：等第+日期</w:t>
            </w:r>
          </w:p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2号本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4"/>
                <w:szCs w:val="24"/>
              </w:rPr>
              <w:t>1号本抄写过的词语和拼音。</w:t>
            </w:r>
          </w:p>
        </w:tc>
        <w:tc>
          <w:tcPr>
            <w:tcW w:w="1560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评价方式：等第制+日期</w:t>
            </w:r>
          </w:p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985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口头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预习</w:t>
            </w:r>
          </w:p>
        </w:tc>
        <w:tc>
          <w:tcPr>
            <w:tcW w:w="2835" w:type="dxa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本学期语文预习要求如下：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1.大声指读课文三遍，做到准确、连贯，并标上自然段序号。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2.在课文中圈出生字，并组词。（优质词语可以适当记录，例如成语、ABB、AABB等。）如遇到标蓝的多音字，则标注其他读音，并组词。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3.课后田字格的生字标注音序、偏旁(独体字除外)，并尝试自主写一个同偏旁的字。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4.每课老师提前确定1~2个词语中的关键字，学生查阅《新华字典》，理解关键字在词语中的意思，记录在书上。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老师课堂观察点评</w:t>
            </w:r>
          </w:p>
        </w:tc>
        <w:tc>
          <w:tcPr>
            <w:tcW w:w="1275" w:type="dxa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16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10分钟左右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985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口头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1.熟读课文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2.读识字卡片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3.书空写字部分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4.说说课后练习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5.背诵教材中要求的部分。</w:t>
            </w:r>
          </w:p>
        </w:tc>
        <w:tc>
          <w:tcPr>
            <w:tcW w:w="1560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老师课堂观察点评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10分钟左右</w:t>
            </w: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04046"/>
    <w:multiLevelType w:val="multilevel"/>
    <w:tmpl w:val="7330404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wMDgzMTE2ZTZlODA0YTlhYzU5NDIwOTIwN2I2YTQifQ==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8536F"/>
    <w:rsid w:val="001A5048"/>
    <w:rsid w:val="001D18BE"/>
    <w:rsid w:val="001D2FA1"/>
    <w:rsid w:val="001D4427"/>
    <w:rsid w:val="001E2A6C"/>
    <w:rsid w:val="001E6989"/>
    <w:rsid w:val="002078C4"/>
    <w:rsid w:val="002C13F1"/>
    <w:rsid w:val="002C571B"/>
    <w:rsid w:val="00315432"/>
    <w:rsid w:val="003372ED"/>
    <w:rsid w:val="00396542"/>
    <w:rsid w:val="003B3D90"/>
    <w:rsid w:val="003B668C"/>
    <w:rsid w:val="003D545C"/>
    <w:rsid w:val="003E6B68"/>
    <w:rsid w:val="00400043"/>
    <w:rsid w:val="00407651"/>
    <w:rsid w:val="004455C6"/>
    <w:rsid w:val="004669FF"/>
    <w:rsid w:val="0047449D"/>
    <w:rsid w:val="005052AB"/>
    <w:rsid w:val="005159E7"/>
    <w:rsid w:val="005F73C4"/>
    <w:rsid w:val="00642C7D"/>
    <w:rsid w:val="00654E15"/>
    <w:rsid w:val="0067430B"/>
    <w:rsid w:val="00743F58"/>
    <w:rsid w:val="00745B24"/>
    <w:rsid w:val="00745CC4"/>
    <w:rsid w:val="0075336C"/>
    <w:rsid w:val="00764FCC"/>
    <w:rsid w:val="007717B4"/>
    <w:rsid w:val="007B04EA"/>
    <w:rsid w:val="007C2F3D"/>
    <w:rsid w:val="007E5B37"/>
    <w:rsid w:val="0082056D"/>
    <w:rsid w:val="008979CF"/>
    <w:rsid w:val="008B383A"/>
    <w:rsid w:val="008E21DA"/>
    <w:rsid w:val="008E6496"/>
    <w:rsid w:val="009047E8"/>
    <w:rsid w:val="009B647A"/>
    <w:rsid w:val="009E60DC"/>
    <w:rsid w:val="009F40B7"/>
    <w:rsid w:val="00A229A4"/>
    <w:rsid w:val="00A3291F"/>
    <w:rsid w:val="00A82A2C"/>
    <w:rsid w:val="00A869A7"/>
    <w:rsid w:val="00A979A8"/>
    <w:rsid w:val="00AF0352"/>
    <w:rsid w:val="00B011A3"/>
    <w:rsid w:val="00B165EA"/>
    <w:rsid w:val="00B34ED1"/>
    <w:rsid w:val="00BD1CD4"/>
    <w:rsid w:val="00BF5A6F"/>
    <w:rsid w:val="00C02F82"/>
    <w:rsid w:val="00C51EE6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C3FBF"/>
    <w:rsid w:val="00DD5430"/>
    <w:rsid w:val="00E10D5D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101901CB"/>
    <w:rsid w:val="27E42CE4"/>
    <w:rsid w:val="2F190155"/>
    <w:rsid w:val="3C5C56E9"/>
    <w:rsid w:val="3F6A1B10"/>
    <w:rsid w:val="458E33AB"/>
    <w:rsid w:val="51F923C3"/>
    <w:rsid w:val="6FE21A2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546</Words>
  <Characters>568</Characters>
  <Lines>5</Lines>
  <Paragraphs>1</Paragraphs>
  <ScaleCrop>false</ScaleCrop>
  <LinksUpToDate>false</LinksUpToDate>
  <CharactersWithSpaces>651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2022-02-18T05:31:00Z</dcterms:created>
  <dc:creator>个人用户</dc:creator>
  <cp:lastModifiedBy>Administrator</cp:lastModifiedBy>
  <cp:lastPrinted>2021-09-03T08:56:00Z</cp:lastPrinted>
  <dcterms:modified xsi:type="dcterms:W3CDTF">2023-09-25T05:42:23Z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03D69AEE0E0A427980FEE890B6F504DB_13</vt:lpwstr>
  </property>
  <property fmtid="{D5CDD505-2E9C-101B-9397-08002B2CF9AE}" pid="3" name="KSOProductBuildVer">
    <vt:lpwstr>2052-10.8.0.5715</vt:lpwstr>
  </property>
</Properties>
</file>