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022学年度第二学期英语学科作业</w:t>
      </w:r>
      <w:bookmarkStart w:id="0" w:name="_GoBack"/>
      <w:bookmarkEnd w:id="0"/>
    </w:p>
    <w:p>
      <w:pPr>
        <w:rPr>
          <w:rFonts w:asciiTheme="minorEastAsia" w:hAnsiTheme="minorEastAsia"/>
          <w:sz w:val="24"/>
          <w:szCs w:val="24"/>
        </w:rPr>
      </w:pP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1"/>
        <w:gridCol w:w="1323"/>
        <w:gridCol w:w="2447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预估完成时间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一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</w:t>
            </w:r>
            <w:r>
              <w:rPr>
                <w:rFonts w:asciiTheme="minorEastAsia" w:hAnsiTheme="minorEastAsia"/>
                <w:szCs w:val="21"/>
              </w:rPr>
              <w:t>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复习：</w:t>
            </w:r>
            <w:r>
              <w:rPr>
                <w:rFonts w:hint="eastAsia" w:asciiTheme="minorEastAsia" w:hAnsiTheme="minorEastAsia"/>
                <w:szCs w:val="21"/>
              </w:rPr>
              <w:t>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2.背诵P*单词、句子、儿歌或课文。（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练习册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可以有选择的在每次课堂上完成一部分，一个unit学完后全部完成。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二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</w:t>
            </w:r>
            <w:r>
              <w:rPr>
                <w:rFonts w:asciiTheme="minorEastAsia" w:hAnsiTheme="minorEastAsia"/>
                <w:szCs w:val="21"/>
              </w:rPr>
              <w:t>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复习：(根据实际教学情况选择熟读和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2.背诵P*单词、句子、儿歌或课文。（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练习册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可以有选择的在每次课堂上完成一部分，一个unit学完后全部完成。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抄写P* Look and Learn单词、词组（英语2遍，中文1遍）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校内完成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1"/>
        <w:gridCol w:w="1323"/>
        <w:gridCol w:w="2447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预估完成时间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三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复习：(根据实际教学情况选择熟读和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2.背诵P*单词、句子、儿歌或课文。（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抄写P* Look and Learn单词、词组和Look and say标题下核心句子、Say and act重点</w:t>
            </w:r>
            <w:r>
              <w:rPr>
                <w:rFonts w:asciiTheme="minorEastAsia" w:hAnsiTheme="minorEastAsia"/>
                <w:szCs w:val="21"/>
              </w:rPr>
              <w:t>句子</w:t>
            </w:r>
            <w:r>
              <w:rPr>
                <w:rFonts w:hint="eastAsia" w:asciiTheme="minorEastAsia" w:hAnsiTheme="minorEastAsia"/>
                <w:szCs w:val="21"/>
              </w:rPr>
              <w:t xml:space="preserve">各一遍。   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（根据实际教学情况选择抄写的内容）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默写1号</w:t>
            </w:r>
            <w:r>
              <w:rPr>
                <w:rFonts w:asciiTheme="minorEastAsia" w:hAnsiTheme="minorEastAsia"/>
                <w:szCs w:val="21"/>
              </w:rPr>
              <w:t>本抄写内容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</w:t>
            </w:r>
            <w:r>
              <w:rPr>
                <w:rFonts w:asciiTheme="minorEastAsia" w:hAnsiTheme="minorEastAsia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根据实际教学情况完成练习册P*。一个unit学完后全部完成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</w:t>
            </w:r>
            <w:r>
              <w:rPr>
                <w:rFonts w:asciiTheme="minorEastAsia" w:hAnsiTheme="minorEastAsia"/>
                <w:szCs w:val="21"/>
              </w:rPr>
              <w:t>钟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1"/>
        <w:gridCol w:w="1323"/>
        <w:gridCol w:w="2447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预估完成时间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四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复习：(根据实际教学情况选择熟读和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2.背诵P*单词、句子、儿歌或课文。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1号本</w:t>
            </w:r>
          </w:p>
        </w:tc>
        <w:tc>
          <w:tcPr>
            <w:tcW w:w="2447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1.抄写P* Look and Learn单词、词组和Look and say标题下核心句子、Say and act重点</w:t>
            </w:r>
            <w:r>
              <w:rPr>
                <w:rFonts w:asciiTheme="minorEastAsia" w:hAnsiTheme="minorEastAsia"/>
                <w:szCs w:val="21"/>
              </w:rPr>
              <w:t>句子</w:t>
            </w:r>
            <w:r>
              <w:rPr>
                <w:rFonts w:hint="eastAsia" w:asciiTheme="minorEastAsia" w:hAnsiTheme="minorEastAsia"/>
                <w:szCs w:val="21"/>
              </w:rPr>
              <w:t xml:space="preserve">各一遍。   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（根据实际教学情况选择抄写的内容）</w:t>
            </w:r>
          </w:p>
        </w:tc>
        <w:tc>
          <w:tcPr>
            <w:tcW w:w="1417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</w:t>
            </w:r>
            <w:r>
              <w:rPr>
                <w:rFonts w:asciiTheme="minorEastAsia" w:hAnsi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  <w:vMerge w:val="continue"/>
          </w:tcPr>
          <w:p/>
        </w:tc>
        <w:tc>
          <w:tcPr>
            <w:tcW w:w="1417" w:type="dxa"/>
            <w:vMerge w:val="continue"/>
          </w:tcPr>
          <w:p/>
        </w:tc>
        <w:tc>
          <w:tcPr>
            <w:tcW w:w="17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默写1号本抄写内容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</w:t>
            </w:r>
            <w:r>
              <w:rPr>
                <w:rFonts w:asciiTheme="minorEastAsia" w:hAnsiTheme="minorEastAsia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根据实际教学情况完成练习册P*。一个unit学完后全部完成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每次10分钟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1"/>
        <w:gridCol w:w="1323"/>
        <w:gridCol w:w="2447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预估完成时间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五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复习：(根据实际教学情况选择熟读和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2.背诵P*单词、句子、儿歌或课文。（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 xml:space="preserve">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1号本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抄写P* Look and Learn单词、词组和Look and say标题下核心句子、Say and act重点</w:t>
            </w:r>
            <w:r>
              <w:rPr>
                <w:rFonts w:asciiTheme="minorEastAsia" w:hAnsiTheme="minorEastAsia"/>
                <w:szCs w:val="21"/>
              </w:rPr>
              <w:t>句子</w:t>
            </w:r>
            <w:r>
              <w:rPr>
                <w:rFonts w:hint="eastAsia" w:asciiTheme="minorEastAsia" w:hAnsiTheme="minorEastAsia"/>
                <w:szCs w:val="21"/>
              </w:rPr>
              <w:t xml:space="preserve">各一遍。   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（根据实际教学情况选择抄写内容）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</w:t>
            </w:r>
            <w:r>
              <w:rPr>
                <w:rFonts w:asciiTheme="minorEastAsia" w:hAnsiTheme="minorEastAsia"/>
                <w:szCs w:val="21"/>
              </w:rPr>
              <w:t>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2. </w:t>
            </w:r>
            <w:r>
              <w:rPr>
                <w:rFonts w:asciiTheme="minorEastAsia" w:hAnsiTheme="minorEastAsia"/>
                <w:szCs w:val="21"/>
              </w:rPr>
              <w:t>课堂练习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</w:t>
            </w:r>
            <w:r>
              <w:rPr>
                <w:rFonts w:asciiTheme="minorEastAsia" w:hAnsiTheme="minorEastAsia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默写1号</w:t>
            </w:r>
            <w:r>
              <w:rPr>
                <w:rFonts w:asciiTheme="minorEastAsia" w:hAnsiTheme="minorEastAsia"/>
                <w:szCs w:val="21"/>
              </w:rPr>
              <w:t>本抄写内容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</w:t>
            </w:r>
            <w:r>
              <w:rPr>
                <w:rFonts w:asciiTheme="minorEastAsia" w:hAnsiTheme="minorEastAsia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根据实际教学情况完成练习册P*。一个unit学完后全部完成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</w:t>
            </w:r>
            <w:r>
              <w:rPr>
                <w:rFonts w:asciiTheme="minorEastAsia" w:hAnsiTheme="minorEastAsia"/>
                <w:szCs w:val="21"/>
              </w:rPr>
              <w:t>钟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B99"/>
    <w:rsid w:val="000553A3"/>
    <w:rsid w:val="00057967"/>
    <w:rsid w:val="00067433"/>
    <w:rsid w:val="00113F72"/>
    <w:rsid w:val="001179FA"/>
    <w:rsid w:val="00133D32"/>
    <w:rsid w:val="00186989"/>
    <w:rsid w:val="001C7E60"/>
    <w:rsid w:val="00200E15"/>
    <w:rsid w:val="00235FA0"/>
    <w:rsid w:val="002A0106"/>
    <w:rsid w:val="002B7FF1"/>
    <w:rsid w:val="002D705C"/>
    <w:rsid w:val="002E276C"/>
    <w:rsid w:val="00357601"/>
    <w:rsid w:val="003921C3"/>
    <w:rsid w:val="003A378F"/>
    <w:rsid w:val="003D1FAB"/>
    <w:rsid w:val="00406D2A"/>
    <w:rsid w:val="00457A01"/>
    <w:rsid w:val="004C47A4"/>
    <w:rsid w:val="004D34E9"/>
    <w:rsid w:val="00521BB1"/>
    <w:rsid w:val="00546CEB"/>
    <w:rsid w:val="005A4AA4"/>
    <w:rsid w:val="005B630B"/>
    <w:rsid w:val="005F1D93"/>
    <w:rsid w:val="006062AC"/>
    <w:rsid w:val="00644C9C"/>
    <w:rsid w:val="006B61DC"/>
    <w:rsid w:val="006C7BDD"/>
    <w:rsid w:val="006E2715"/>
    <w:rsid w:val="007054EA"/>
    <w:rsid w:val="0075551D"/>
    <w:rsid w:val="00787AA2"/>
    <w:rsid w:val="00791CBF"/>
    <w:rsid w:val="007B75F1"/>
    <w:rsid w:val="007D3159"/>
    <w:rsid w:val="00835358"/>
    <w:rsid w:val="0089476A"/>
    <w:rsid w:val="008F7F3C"/>
    <w:rsid w:val="0090509F"/>
    <w:rsid w:val="0092653D"/>
    <w:rsid w:val="00965C5F"/>
    <w:rsid w:val="00A20035"/>
    <w:rsid w:val="00A5454F"/>
    <w:rsid w:val="00A54A33"/>
    <w:rsid w:val="00A571C3"/>
    <w:rsid w:val="00A837EF"/>
    <w:rsid w:val="00AC0077"/>
    <w:rsid w:val="00B04B99"/>
    <w:rsid w:val="00B66C1C"/>
    <w:rsid w:val="00B913E3"/>
    <w:rsid w:val="00BA2042"/>
    <w:rsid w:val="00BF4A48"/>
    <w:rsid w:val="00C97798"/>
    <w:rsid w:val="00CA6493"/>
    <w:rsid w:val="00D0275A"/>
    <w:rsid w:val="00D55E63"/>
    <w:rsid w:val="00D83735"/>
    <w:rsid w:val="00DB3256"/>
    <w:rsid w:val="00DF242F"/>
    <w:rsid w:val="00ED74FE"/>
    <w:rsid w:val="00F00BC0"/>
    <w:rsid w:val="00F3621B"/>
    <w:rsid w:val="00F65401"/>
    <w:rsid w:val="00F835EB"/>
    <w:rsid w:val="26A224B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269</Words>
  <Characters>1538</Characters>
  <Lines>12</Lines>
  <Paragraphs>3</Paragraphs>
  <TotalTime>0</TotalTime>
  <ScaleCrop>false</ScaleCrop>
  <LinksUpToDate>false</LinksUpToDate>
  <CharactersWithSpaces>1804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2023-02-14T07:25:00Z</dcterms:created>
  <dc:creator>lsfx</dc:creator>
  <cp:lastModifiedBy>Administrator</cp:lastModifiedBy>
  <dcterms:modified xsi:type="dcterms:W3CDTF">2023-03-06T01:13:38Z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