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0D7" w:rsidRDefault="00DD2BD6">
      <w:pPr>
        <w:spacing w:line="360" w:lineRule="auto"/>
        <w:ind w:firstLineChars="147" w:firstLine="413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202</w:t>
      </w:r>
      <w:r>
        <w:rPr>
          <w:rFonts w:ascii="黑体" w:eastAsia="黑体" w:hAnsi="宋体"/>
          <w:b/>
          <w:sz w:val="28"/>
          <w:szCs w:val="28"/>
        </w:rPr>
        <w:t>3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>
        <w:rPr>
          <w:rFonts w:ascii="黑体" w:eastAsia="黑体" w:hAnsi="宋体"/>
          <w:b/>
          <w:sz w:val="28"/>
          <w:szCs w:val="28"/>
        </w:rPr>
        <w:t>一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/>
          <w:b/>
          <w:sz w:val="28"/>
          <w:szCs w:val="28"/>
        </w:rPr>
        <w:t>四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1"/>
        <w:gridCol w:w="6731"/>
      </w:tblGrid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/>
                <w:sz w:val="24"/>
                <w:szCs w:val="24"/>
              </w:rPr>
              <w:t>四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7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蔡博文、周子越、李宇卓、高子晏、綦振骁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沈易成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吴奇浩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盛语恬、余悦辰、盛翊宸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蔡博文、徐陈灏、姜宇宸、王诗珺、陈奕帆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周铭浩、</w:t>
            </w:r>
            <w:r>
              <w:rPr>
                <w:rFonts w:ascii="宋体" w:hAnsi="宋体"/>
                <w:sz w:val="24"/>
                <w:szCs w:val="24"/>
              </w:rPr>
              <w:t>周子越</w:t>
            </w:r>
            <w:r>
              <w:rPr>
                <w:rFonts w:ascii="宋体" w:hAnsi="宋体"/>
                <w:sz w:val="24"/>
                <w:szCs w:val="24"/>
              </w:rPr>
              <w:t>、王诗珺、邬瑷妃、李广睿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屈景维、蔡博文、盛翊宸</w:t>
            </w:r>
            <w:r>
              <w:rPr>
                <w:rFonts w:ascii="宋体" w:hAnsi="宋体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程雨宓</w:t>
            </w:r>
            <w:r>
              <w:rPr>
                <w:rFonts w:ascii="宋体" w:hAnsi="宋体"/>
                <w:sz w:val="24"/>
                <w:szCs w:val="24"/>
              </w:rPr>
              <w:t>、王诗珺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蔡博文、余燕杋、张林毓、冉宇欣、徐梓嫣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蔡博文、周铭浩、徐陈灏、王诗珺、谭筱昀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屈景维、李宇卓、陈传旭、毛熠轩、倪永喆</w:t>
            </w:r>
          </w:p>
        </w:tc>
      </w:tr>
      <w:tr w:rsidR="008C50D7" w:rsidTr="00DD2BD6">
        <w:tc>
          <w:tcPr>
            <w:tcW w:w="1791" w:type="dxa"/>
          </w:tcPr>
          <w:p w:rsidR="008C50D7" w:rsidRDefault="00DD2BD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731" w:type="dxa"/>
          </w:tcPr>
          <w:p w:rsidR="008C50D7" w:rsidRDefault="00DD2BD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范悦浓、潘沁宜、倪珞艺、诸筠雅、孙浩轩</w:t>
            </w:r>
          </w:p>
        </w:tc>
      </w:tr>
    </w:tbl>
    <w:p w:rsidR="008C50D7" w:rsidRDefault="008C50D7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8C50D7" w:rsidRDefault="008C50D7"/>
    <w:sectPr w:rsidR="008C50D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D7"/>
    <w:rsid w:val="008C50D7"/>
    <w:rsid w:val="00DD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A1B9FC-2043-4EF2-83E8-53DAB253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lsfx</cp:lastModifiedBy>
  <cp:revision>2</cp:revision>
  <dcterms:created xsi:type="dcterms:W3CDTF">2024-01-05T03:44:00Z</dcterms:created>
  <dcterms:modified xsi:type="dcterms:W3CDTF">2024-01-05T03:44:00Z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b4f3446da1cc47cb904575f22fb65faa_23</vt:lpwstr>
  </property>
</Properties>
</file>